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EB63F" w14:textId="235D1671" w:rsidR="00BC67DB" w:rsidRDefault="00BC67DB" w:rsidP="007F3672">
      <w:pPr>
        <w:jc w:val="center"/>
      </w:pPr>
      <w:r w:rsidRPr="006E3BBA">
        <w:rPr>
          <w:b/>
          <w:bCs/>
          <w:sz w:val="28"/>
          <w:szCs w:val="28"/>
        </w:rPr>
        <w:t>VIRGINIA BEACH COIN SHOW</w:t>
      </w:r>
      <w:r w:rsidR="00BC33A8">
        <w:rPr>
          <w:sz w:val="28"/>
          <w:szCs w:val="28"/>
        </w:rPr>
        <w:t xml:space="preserve"> </w:t>
      </w:r>
      <w:r w:rsidR="0091522A">
        <w:t>Sponsor</w:t>
      </w:r>
      <w:r>
        <w:t>ed by TIDEWATER COIN CLUB, INC.</w:t>
      </w:r>
    </w:p>
    <w:p w14:paraId="338EB640" w14:textId="0A4DDD63" w:rsidR="00BC67DB" w:rsidRDefault="009737D1" w:rsidP="007F3672">
      <w:pPr>
        <w:jc w:val="center"/>
      </w:pPr>
      <w:r>
        <w:t>FEBRUARY</w:t>
      </w:r>
      <w:r w:rsidR="00432D8B">
        <w:t xml:space="preserve"> </w:t>
      </w:r>
      <w:r>
        <w:t>7</w:t>
      </w:r>
      <w:r w:rsidR="00432D8B">
        <w:t xml:space="preserve"> </w:t>
      </w:r>
      <w:r w:rsidR="0091522A">
        <w:t>&amp;</w:t>
      </w:r>
      <w:r w:rsidR="00432D8B">
        <w:t xml:space="preserve"> </w:t>
      </w:r>
      <w:r>
        <w:t>8</w:t>
      </w:r>
      <w:r w:rsidR="00BC67DB">
        <w:t>, 20</w:t>
      </w:r>
      <w:r w:rsidR="005F4F7F">
        <w:t>2</w:t>
      </w:r>
      <w:r>
        <w:t>5</w:t>
      </w:r>
      <w:r w:rsidR="00BC67DB">
        <w:t xml:space="preserve"> at the VIRGINIA BEACH CONVENTION CENTER</w:t>
      </w:r>
    </w:p>
    <w:p w14:paraId="338EB641" w14:textId="77777777" w:rsidR="00BC67DB" w:rsidRDefault="00BC67DB" w:rsidP="007F3672">
      <w:pPr>
        <w:jc w:val="center"/>
      </w:pPr>
      <w:proofErr w:type="gramStart"/>
      <w:r>
        <w:t>1000  19</w:t>
      </w:r>
      <w:proofErr w:type="gramEnd"/>
      <w:r w:rsidRPr="00BC67DB">
        <w:rPr>
          <w:vertAlign w:val="superscript"/>
        </w:rPr>
        <w:t>TH</w:t>
      </w:r>
      <w:r>
        <w:t xml:space="preserve"> Street, VIRGINIA BEACH, VA  23451</w:t>
      </w:r>
    </w:p>
    <w:p w14:paraId="338EB642" w14:textId="77777777" w:rsidR="00BC67DB" w:rsidRDefault="00BC67DB" w:rsidP="007F3672">
      <w:pPr>
        <w:jc w:val="center"/>
      </w:pPr>
      <w:r>
        <w:t>Visit –</w:t>
      </w:r>
      <w:r w:rsidRPr="005C54DE">
        <w:t xml:space="preserve"> </w:t>
      </w:r>
      <w:hyperlink r:id="rId5" w:history="1">
        <w:r w:rsidRPr="005C54DE">
          <w:rPr>
            <w:rStyle w:val="Hyperlink"/>
            <w:color w:val="auto"/>
          </w:rPr>
          <w:t>www.tidewatercoinclub.org</w:t>
        </w:r>
      </w:hyperlink>
    </w:p>
    <w:p w14:paraId="338EB643" w14:textId="77777777" w:rsidR="00BC67DB" w:rsidRDefault="00BC67DB"/>
    <w:p w14:paraId="4EEFF198" w14:textId="720EFC21" w:rsidR="006131E4" w:rsidRDefault="00127A3F" w:rsidP="006131E4">
      <w:pPr>
        <w:jc w:val="center"/>
      </w:pPr>
      <w:r>
        <w:rPr>
          <w:b/>
          <w:bCs/>
        </w:rPr>
        <w:t>NE</w:t>
      </w:r>
      <w:r w:rsidR="00A83141" w:rsidRPr="006131E4">
        <w:rPr>
          <w:b/>
          <w:bCs/>
        </w:rPr>
        <w:t xml:space="preserve">W </w:t>
      </w:r>
      <w:r w:rsidR="009737D1">
        <w:rPr>
          <w:b/>
          <w:bCs/>
        </w:rPr>
        <w:t>PRICE CHANGE</w:t>
      </w:r>
      <w:r w:rsidR="00A83141" w:rsidRPr="006131E4">
        <w:rPr>
          <w:b/>
          <w:bCs/>
        </w:rPr>
        <w:t xml:space="preserve"> – FRIDAY &amp; SATURDAY</w:t>
      </w:r>
      <w:r>
        <w:rPr>
          <w:b/>
          <w:bCs/>
        </w:rPr>
        <w:t xml:space="preserve"> -</w:t>
      </w:r>
      <w:r w:rsidR="009737D1">
        <w:rPr>
          <w:b/>
          <w:bCs/>
        </w:rPr>
        <w:t xml:space="preserve"> </w:t>
      </w:r>
      <w:r w:rsidR="00BC67DB" w:rsidRPr="0076458D">
        <w:rPr>
          <w:b/>
        </w:rPr>
        <w:t xml:space="preserve">Location – </w:t>
      </w:r>
      <w:r w:rsidR="000C4246">
        <w:rPr>
          <w:b/>
        </w:rPr>
        <w:t>Suite 1, 2nd</w:t>
      </w:r>
      <w:r w:rsidR="00E614D8">
        <w:rPr>
          <w:b/>
        </w:rPr>
        <w:t xml:space="preserve"> floor</w:t>
      </w:r>
    </w:p>
    <w:p w14:paraId="338EB644" w14:textId="5A860AF2" w:rsidR="00BC67DB" w:rsidRDefault="00BC67DB">
      <w:r>
        <w:t>A</w:t>
      </w:r>
      <w:r w:rsidR="00D617F5">
        <w:t>PPLICATION</w:t>
      </w:r>
      <w:r w:rsidR="007F3672">
        <w:t xml:space="preserve"> - </w:t>
      </w:r>
      <w:r>
        <w:t xml:space="preserve">Please complete all information, </w:t>
      </w:r>
      <w:r w:rsidR="002F744D">
        <w:t>sign,</w:t>
      </w:r>
      <w:r>
        <w:t xml:space="preserve"> and date.</w:t>
      </w:r>
    </w:p>
    <w:p w14:paraId="338EB645" w14:textId="6F1B8D04" w:rsidR="00BC67DB" w:rsidRDefault="00BC67DB" w:rsidP="00BC67DB">
      <w:pPr>
        <w:pStyle w:val="ListParagraph"/>
        <w:numPr>
          <w:ilvl w:val="0"/>
          <w:numId w:val="1"/>
        </w:numPr>
      </w:pPr>
      <w:r>
        <w:t xml:space="preserve">Bourse will be open </w:t>
      </w:r>
      <w:r w:rsidR="008C4031">
        <w:t>FRI</w:t>
      </w:r>
      <w:r w:rsidRPr="006D307C">
        <w:t xml:space="preserve"> </w:t>
      </w:r>
      <w:r w:rsidR="0048272B">
        <w:t>10</w:t>
      </w:r>
      <w:r w:rsidRPr="006D307C">
        <w:t xml:space="preserve">:00 AM to </w:t>
      </w:r>
      <w:r w:rsidR="0048272B">
        <w:t>6</w:t>
      </w:r>
      <w:r w:rsidRPr="006D307C">
        <w:t>:00 PM &amp; S</w:t>
      </w:r>
      <w:r w:rsidR="0048272B">
        <w:t>AT</w:t>
      </w:r>
      <w:r w:rsidRPr="006D307C">
        <w:t xml:space="preserve"> </w:t>
      </w:r>
      <w:r w:rsidR="00ED582B" w:rsidRPr="006D307C">
        <w:t>9</w:t>
      </w:r>
      <w:r w:rsidRPr="006D307C">
        <w:t xml:space="preserve">:00 AM </w:t>
      </w:r>
      <w:r w:rsidR="00EC3537" w:rsidRPr="006D307C">
        <w:t>to</w:t>
      </w:r>
      <w:r w:rsidRPr="006D307C">
        <w:t xml:space="preserve"> </w:t>
      </w:r>
      <w:r w:rsidR="0048272B">
        <w:t>5</w:t>
      </w:r>
      <w:r w:rsidRPr="006D307C">
        <w:t>:00 PM.</w:t>
      </w:r>
      <w:r>
        <w:t xml:space="preserve">  </w:t>
      </w:r>
      <w:r w:rsidRPr="005D11CB">
        <w:rPr>
          <w:b/>
          <w:bCs/>
        </w:rPr>
        <w:t xml:space="preserve">EARLY BIRD </w:t>
      </w:r>
      <w:r w:rsidR="005D11CB" w:rsidRPr="005D11CB">
        <w:rPr>
          <w:b/>
          <w:bCs/>
        </w:rPr>
        <w:t>FRI</w:t>
      </w:r>
      <w:r w:rsidR="002A7DDA" w:rsidRPr="005D11CB">
        <w:rPr>
          <w:b/>
          <w:bCs/>
        </w:rPr>
        <w:t xml:space="preserve"> 9:00 AM</w:t>
      </w:r>
      <w:r>
        <w:t xml:space="preserve"> </w:t>
      </w:r>
      <w:r w:rsidR="000A44E1">
        <w:t xml:space="preserve">    </w:t>
      </w:r>
      <w:r w:rsidR="000156AC">
        <w:t xml:space="preserve">   </w:t>
      </w:r>
      <w:r w:rsidR="000F7D99" w:rsidRPr="000F7D99">
        <w:rPr>
          <w:b/>
          <w:bCs/>
        </w:rPr>
        <w:t xml:space="preserve">DEALER SET UP </w:t>
      </w:r>
      <w:r w:rsidRPr="000F7D99">
        <w:rPr>
          <w:b/>
          <w:bCs/>
        </w:rPr>
        <w:t xml:space="preserve">is </w:t>
      </w:r>
      <w:r w:rsidR="000156AC" w:rsidRPr="000F7D99">
        <w:rPr>
          <w:b/>
          <w:bCs/>
        </w:rPr>
        <w:t>THU</w:t>
      </w:r>
      <w:r w:rsidR="006D307C" w:rsidRPr="000F7D99">
        <w:rPr>
          <w:b/>
          <w:bCs/>
        </w:rPr>
        <w:t xml:space="preserve">, </w:t>
      </w:r>
      <w:r w:rsidR="009737D1">
        <w:rPr>
          <w:b/>
          <w:bCs/>
        </w:rPr>
        <w:t>Feb 6</w:t>
      </w:r>
      <w:r w:rsidR="009E77F4" w:rsidRPr="000F7D99">
        <w:rPr>
          <w:b/>
          <w:bCs/>
        </w:rPr>
        <w:t xml:space="preserve"> f</w:t>
      </w:r>
      <w:r w:rsidRPr="000F7D99">
        <w:rPr>
          <w:b/>
          <w:bCs/>
        </w:rPr>
        <w:t>rom 4:00 PM – 7:30 PM</w:t>
      </w:r>
      <w:r>
        <w:t xml:space="preserve"> &amp; </w:t>
      </w:r>
      <w:r w:rsidR="009E77F4">
        <w:t>FRI</w:t>
      </w:r>
      <w:r w:rsidR="005F4F7F">
        <w:t>,</w:t>
      </w:r>
      <w:r>
        <w:t xml:space="preserve"> </w:t>
      </w:r>
      <w:r w:rsidR="009737D1">
        <w:t>Feb 7</w:t>
      </w:r>
      <w:r w:rsidR="006D307C">
        <w:t xml:space="preserve"> </w:t>
      </w:r>
      <w:r>
        <w:t xml:space="preserve">from </w:t>
      </w:r>
      <w:r w:rsidR="0076458D">
        <w:t>7</w:t>
      </w:r>
      <w:r>
        <w:t>:30 AM</w:t>
      </w:r>
      <w:r w:rsidR="007F3672">
        <w:t xml:space="preserve"> - </w:t>
      </w:r>
      <w:r w:rsidR="00ED582B">
        <w:t>9</w:t>
      </w:r>
      <w:r>
        <w:t>:00 AM.</w:t>
      </w:r>
    </w:p>
    <w:p w14:paraId="338EB646" w14:textId="0FD344AE" w:rsidR="00BC67DB" w:rsidRDefault="00BC67DB" w:rsidP="00BC67DB">
      <w:pPr>
        <w:pStyle w:val="ListParagraph"/>
        <w:numPr>
          <w:ilvl w:val="0"/>
          <w:numId w:val="1"/>
        </w:numPr>
      </w:pPr>
      <w:r>
        <w:t>Security will be furnished for the entire show</w:t>
      </w:r>
      <w:r w:rsidR="00D05607">
        <w:t xml:space="preserve">, including set up </w:t>
      </w:r>
      <w:r w:rsidR="00671A59">
        <w:t>THU</w:t>
      </w:r>
      <w:r w:rsidR="00D05607">
        <w:t xml:space="preserve"> beginning at 4:00 PM and break down S</w:t>
      </w:r>
      <w:r w:rsidR="00671A59">
        <w:t>AT</w:t>
      </w:r>
      <w:r w:rsidR="00D05607">
        <w:t xml:space="preserve"> until </w:t>
      </w:r>
      <w:r w:rsidR="00671A59">
        <w:t>7</w:t>
      </w:r>
      <w:r w:rsidR="00D05607">
        <w:t>:00 PM. Load out assistance will be provided S</w:t>
      </w:r>
      <w:r w:rsidR="00671A59">
        <w:t>AT</w:t>
      </w:r>
      <w:r w:rsidR="00D05607">
        <w:t xml:space="preserve"> from </w:t>
      </w:r>
      <w:r w:rsidR="00671A59">
        <w:t>5</w:t>
      </w:r>
      <w:r w:rsidR="00D05607">
        <w:t>:00</w:t>
      </w:r>
      <w:r w:rsidR="00AB78B4">
        <w:t xml:space="preserve"> PM</w:t>
      </w:r>
      <w:r w:rsidR="00D05607">
        <w:t xml:space="preserve"> – </w:t>
      </w:r>
      <w:r w:rsidR="00671A59">
        <w:t>7</w:t>
      </w:r>
      <w:r w:rsidR="00D05607">
        <w:t xml:space="preserve">:00 PM. Dealers will not be allowed entrance until 4:00 PM </w:t>
      </w:r>
      <w:r w:rsidR="00671A59">
        <w:t>THU</w:t>
      </w:r>
      <w:r w:rsidR="00D05607">
        <w:t xml:space="preserve"> to allow for set up and room prep.</w:t>
      </w:r>
    </w:p>
    <w:p w14:paraId="338EB647" w14:textId="77777777" w:rsidR="00D05607" w:rsidRDefault="00D05607" w:rsidP="00BC67DB">
      <w:pPr>
        <w:pStyle w:val="ListParagraph"/>
        <w:numPr>
          <w:ilvl w:val="0"/>
          <w:numId w:val="1"/>
        </w:numPr>
      </w:pPr>
      <w:r>
        <w:t xml:space="preserve">Applicant will be responsible for all transactions at his/her space &amp; collection of </w:t>
      </w:r>
      <w:r w:rsidR="00AD207D">
        <w:t xml:space="preserve">applicable </w:t>
      </w:r>
      <w:r>
        <w:t>sales tax.</w:t>
      </w:r>
    </w:p>
    <w:p w14:paraId="338EB648" w14:textId="60A72264" w:rsidR="00D05607" w:rsidRDefault="00D05607" w:rsidP="00BC67DB">
      <w:pPr>
        <w:pStyle w:val="ListParagraph"/>
        <w:numPr>
          <w:ilvl w:val="0"/>
          <w:numId w:val="1"/>
        </w:numPr>
      </w:pPr>
      <w:r>
        <w:t xml:space="preserve">TCC will </w:t>
      </w:r>
      <w:r w:rsidR="003C0318">
        <w:t>conduct</w:t>
      </w:r>
      <w:r w:rsidR="00AD207D">
        <w:t xml:space="preserve"> a </w:t>
      </w:r>
      <w:r>
        <w:t>major advertising campaign. Included is</w:t>
      </w:r>
      <w:r w:rsidR="00AD207D">
        <w:t xml:space="preserve"> </w:t>
      </w:r>
      <w:r>
        <w:t>mail notification to 1</w:t>
      </w:r>
      <w:r w:rsidR="009E67AF">
        <w:t>0</w:t>
      </w:r>
      <w:r>
        <w:t>00</w:t>
      </w:r>
      <w:r w:rsidR="00AD207D">
        <w:t xml:space="preserve">+ </w:t>
      </w:r>
      <w:r>
        <w:t xml:space="preserve">show patrons.  </w:t>
      </w:r>
      <w:r w:rsidRPr="00416B7B">
        <w:rPr>
          <w:b/>
          <w:bCs/>
        </w:rPr>
        <w:t>Dealers are expected to bring their own cases and</w:t>
      </w:r>
      <w:r w:rsidR="00AD207D" w:rsidRPr="00416B7B">
        <w:rPr>
          <w:b/>
          <w:bCs/>
        </w:rPr>
        <w:t xml:space="preserve"> table lights.</w:t>
      </w:r>
    </w:p>
    <w:p w14:paraId="338EB649" w14:textId="77777777" w:rsidR="00D05607" w:rsidRDefault="00D05607" w:rsidP="00BC67DB">
      <w:pPr>
        <w:pStyle w:val="ListParagraph"/>
        <w:numPr>
          <w:ilvl w:val="0"/>
          <w:numId w:val="1"/>
        </w:numPr>
      </w:pPr>
      <w:r>
        <w:t>Neither the officers nor members of T</w:t>
      </w:r>
      <w:r w:rsidR="007F3672">
        <w:t xml:space="preserve">idewater Coin Club </w:t>
      </w:r>
      <w:r>
        <w:t xml:space="preserve">nor the Virginia Beach Convention Center (VBCC) will be held responsible for any loss, theft, damage </w:t>
      </w:r>
      <w:r w:rsidR="006D307C">
        <w:t xml:space="preserve">to personal property </w:t>
      </w:r>
      <w:r>
        <w:t xml:space="preserve">or personal injury.  </w:t>
      </w:r>
    </w:p>
    <w:p w14:paraId="338EB64A" w14:textId="263B3D9A" w:rsidR="00D05607" w:rsidRDefault="00D05607" w:rsidP="00BC67DB">
      <w:pPr>
        <w:pStyle w:val="ListParagraph"/>
        <w:numPr>
          <w:ilvl w:val="0"/>
          <w:numId w:val="1"/>
        </w:numPr>
      </w:pPr>
      <w:r>
        <w:t>The Bourse Chairman will assign Bourse space</w:t>
      </w:r>
      <w:r w:rsidR="007F3672">
        <w:t xml:space="preserve">.  </w:t>
      </w:r>
      <w:r>
        <w:t xml:space="preserve">Bourse fee is </w:t>
      </w:r>
      <w:r w:rsidRPr="006D307C">
        <w:rPr>
          <w:b/>
        </w:rPr>
        <w:t>$</w:t>
      </w:r>
      <w:r w:rsidR="006D307C" w:rsidRPr="006D307C">
        <w:rPr>
          <w:b/>
        </w:rPr>
        <w:t>2</w:t>
      </w:r>
      <w:r w:rsidR="009737D1">
        <w:rPr>
          <w:b/>
        </w:rPr>
        <w:t>7</w:t>
      </w:r>
      <w:r w:rsidR="00FA7DD4">
        <w:rPr>
          <w:b/>
        </w:rPr>
        <w:t>5</w:t>
      </w:r>
      <w:r>
        <w:t xml:space="preserve"> for an 8-ft table and </w:t>
      </w:r>
      <w:r w:rsidRPr="006D307C">
        <w:rPr>
          <w:b/>
        </w:rPr>
        <w:t>$</w:t>
      </w:r>
      <w:r w:rsidR="00FA7DD4">
        <w:rPr>
          <w:b/>
        </w:rPr>
        <w:t>2</w:t>
      </w:r>
      <w:r w:rsidR="009737D1">
        <w:rPr>
          <w:b/>
        </w:rPr>
        <w:t>5</w:t>
      </w:r>
      <w:r w:rsidR="00FA7DD4">
        <w:rPr>
          <w:b/>
        </w:rPr>
        <w:t>0</w:t>
      </w:r>
      <w:r>
        <w:t xml:space="preserve"> for </w:t>
      </w:r>
      <w:r w:rsidR="00963431">
        <w:t>an</w:t>
      </w:r>
      <w:r>
        <w:t xml:space="preserve"> additional table. The fee for a 16</w:t>
      </w:r>
      <w:r w:rsidR="000F0702">
        <w:t>-</w:t>
      </w:r>
      <w:r>
        <w:t>ft</w:t>
      </w:r>
      <w:r w:rsidR="000F0702">
        <w:t xml:space="preserve"> </w:t>
      </w:r>
      <w:r w:rsidR="002F2EC3">
        <w:t>‘</w:t>
      </w:r>
      <w:r>
        <w:t>L</w:t>
      </w:r>
      <w:r w:rsidR="002F2EC3">
        <w:t>’</w:t>
      </w:r>
      <w:r>
        <w:t xml:space="preserve"> table is </w:t>
      </w:r>
      <w:r w:rsidRPr="006D307C">
        <w:rPr>
          <w:b/>
        </w:rPr>
        <w:t>$</w:t>
      </w:r>
      <w:r w:rsidR="009737D1">
        <w:rPr>
          <w:b/>
        </w:rPr>
        <w:t>4</w:t>
      </w:r>
      <w:r w:rsidR="001F0082">
        <w:rPr>
          <w:b/>
        </w:rPr>
        <w:t>7</w:t>
      </w:r>
      <w:r w:rsidRPr="006D307C">
        <w:rPr>
          <w:b/>
        </w:rPr>
        <w:t>5</w:t>
      </w:r>
      <w:r>
        <w:t>.  A $100 deposit made payable to the Tidewater Coin Club is required to secure your space.  F</w:t>
      </w:r>
      <w:r w:rsidR="000F0702">
        <w:t xml:space="preserve">inal payment must be received by </w:t>
      </w:r>
      <w:r w:rsidR="009737D1">
        <w:t>Feb</w:t>
      </w:r>
      <w:r w:rsidR="00D617F5">
        <w:t xml:space="preserve"> 1</w:t>
      </w:r>
      <w:r w:rsidR="000F0702">
        <w:t>, 20</w:t>
      </w:r>
      <w:r w:rsidR="005F4F7F">
        <w:t>2</w:t>
      </w:r>
      <w:r w:rsidR="009737D1">
        <w:t>5</w:t>
      </w:r>
      <w:r w:rsidR="000F0702">
        <w:t xml:space="preserve"> – no exceptions!  </w:t>
      </w:r>
      <w:r w:rsidR="006D307C">
        <w:t xml:space="preserve">Cancelation Fee </w:t>
      </w:r>
      <w:r w:rsidR="008B7A11">
        <w:t>is</w:t>
      </w:r>
      <w:r w:rsidR="006D307C">
        <w:t xml:space="preserve"> $</w:t>
      </w:r>
      <w:r w:rsidR="00963431">
        <w:t>100</w:t>
      </w:r>
      <w:r w:rsidR="008B7A11">
        <w:t>.</w:t>
      </w:r>
      <w:r w:rsidR="006D307C">
        <w:t xml:space="preserve">  </w:t>
      </w:r>
      <w:r w:rsidR="000F0702" w:rsidRPr="0061614F">
        <w:rPr>
          <w:b/>
          <w:bCs/>
        </w:rPr>
        <w:t>Deposits are non-refundable</w:t>
      </w:r>
      <w:r w:rsidR="006D307C" w:rsidRPr="0061614F">
        <w:rPr>
          <w:b/>
          <w:bCs/>
        </w:rPr>
        <w:t xml:space="preserve"> if cancelation received on or after </w:t>
      </w:r>
      <w:r w:rsidR="009737D1">
        <w:rPr>
          <w:b/>
          <w:bCs/>
        </w:rPr>
        <w:t>FEB</w:t>
      </w:r>
      <w:r w:rsidR="006D307C" w:rsidRPr="0061614F">
        <w:rPr>
          <w:b/>
          <w:bCs/>
        </w:rPr>
        <w:t xml:space="preserve"> 1, 20</w:t>
      </w:r>
      <w:r w:rsidR="005F4F7F" w:rsidRPr="0061614F">
        <w:rPr>
          <w:b/>
          <w:bCs/>
        </w:rPr>
        <w:t>2</w:t>
      </w:r>
      <w:r w:rsidR="009737D1">
        <w:rPr>
          <w:b/>
          <w:bCs/>
        </w:rPr>
        <w:t>5</w:t>
      </w:r>
      <w:r w:rsidR="000F0702">
        <w:t xml:space="preserve">. </w:t>
      </w:r>
      <w:r w:rsidR="00D617F5">
        <w:t xml:space="preserve"> </w:t>
      </w:r>
      <w:r w:rsidR="000F0702">
        <w:t xml:space="preserve">Any returned checks will be assessed a </w:t>
      </w:r>
      <w:r w:rsidR="009E67AF">
        <w:t>$35 service fee.</w:t>
      </w:r>
    </w:p>
    <w:p w14:paraId="338EB64B" w14:textId="77777777" w:rsidR="007F3672" w:rsidRDefault="007F3672" w:rsidP="007F3672">
      <w:pPr>
        <w:pStyle w:val="ListParagraph"/>
      </w:pPr>
    </w:p>
    <w:p w14:paraId="338EB64C" w14:textId="4D5B1C12" w:rsidR="00EB2C46" w:rsidRDefault="000F0702" w:rsidP="00EB2C46">
      <w:pPr>
        <w:jc w:val="center"/>
      </w:pPr>
      <w:r>
        <w:t>****</w:t>
      </w:r>
      <w:r w:rsidR="00D44FE4">
        <w:t>* If</w:t>
      </w:r>
      <w:r>
        <w:t xml:space="preserve"> full payment is not received by </w:t>
      </w:r>
      <w:r w:rsidR="009737D1">
        <w:t>FEB</w:t>
      </w:r>
      <w:r w:rsidR="0076458D">
        <w:t xml:space="preserve"> </w:t>
      </w:r>
      <w:r w:rsidR="00D617F5">
        <w:t>1</w:t>
      </w:r>
      <w:r>
        <w:t xml:space="preserve">, </w:t>
      </w:r>
      <w:proofErr w:type="gramStart"/>
      <w:r>
        <w:t>20</w:t>
      </w:r>
      <w:r w:rsidR="005F4F7F">
        <w:t>2</w:t>
      </w:r>
      <w:r w:rsidR="009737D1">
        <w:t>5</w:t>
      </w:r>
      <w:proofErr w:type="gramEnd"/>
      <w:r>
        <w:t xml:space="preserve"> you may lose your table.  This is a 2-day show and dealers are expected to remain set up until the show closes each day – </w:t>
      </w:r>
      <w:r w:rsidR="00736279">
        <w:rPr>
          <w:b/>
        </w:rPr>
        <w:t>FRI</w:t>
      </w:r>
      <w:r w:rsidRPr="009E67AF">
        <w:rPr>
          <w:b/>
        </w:rPr>
        <w:t xml:space="preserve"> to </w:t>
      </w:r>
      <w:r w:rsidR="00736279">
        <w:rPr>
          <w:b/>
        </w:rPr>
        <w:t>6</w:t>
      </w:r>
      <w:r w:rsidRPr="009E67AF">
        <w:rPr>
          <w:b/>
        </w:rPr>
        <w:t>:00 PM &amp; S</w:t>
      </w:r>
      <w:r w:rsidR="00736279">
        <w:rPr>
          <w:b/>
        </w:rPr>
        <w:t>AT</w:t>
      </w:r>
      <w:r w:rsidRPr="009E67AF">
        <w:rPr>
          <w:b/>
        </w:rPr>
        <w:t xml:space="preserve"> to </w:t>
      </w:r>
      <w:r w:rsidR="00736279">
        <w:rPr>
          <w:b/>
        </w:rPr>
        <w:t>5</w:t>
      </w:r>
      <w:r w:rsidRPr="009E67AF">
        <w:rPr>
          <w:b/>
        </w:rPr>
        <w:t>:00 PM</w:t>
      </w:r>
      <w:r>
        <w:t xml:space="preserve">.  </w:t>
      </w:r>
    </w:p>
    <w:p w14:paraId="338EB64D" w14:textId="646807DC" w:rsidR="000F0702" w:rsidRDefault="000F0702" w:rsidP="00EB2C46">
      <w:pPr>
        <w:jc w:val="center"/>
      </w:pPr>
      <w:r>
        <w:t xml:space="preserve">SPACE IS LIMITED to 65 Tables.  New Dealers will be added to </w:t>
      </w:r>
      <w:r w:rsidR="00936D21">
        <w:t>the wait</w:t>
      </w:r>
      <w:r>
        <w:t xml:space="preserve"> list.   *****</w:t>
      </w:r>
    </w:p>
    <w:p w14:paraId="338EB64E" w14:textId="77777777" w:rsidR="007F3672" w:rsidRDefault="007F3672" w:rsidP="000F0702"/>
    <w:p w14:paraId="338EB64F" w14:textId="77777777" w:rsidR="000F0702" w:rsidRDefault="000F0702" w:rsidP="000F0702">
      <w:r>
        <w:t>The signature of the applicant and its acceptance by the Show Chairman or the Presi</w:t>
      </w:r>
      <w:r w:rsidR="001B4D5A">
        <w:t>dent of Tidewater Coin Club constitutes a contract between the parties.</w:t>
      </w:r>
    </w:p>
    <w:p w14:paraId="338EB650" w14:textId="77777777" w:rsidR="007F3672" w:rsidRDefault="007F3672" w:rsidP="000F0702"/>
    <w:p w14:paraId="338EB651" w14:textId="77777777" w:rsidR="001B4D5A" w:rsidRDefault="001B4D5A" w:rsidP="000F0702">
      <w:r>
        <w:t>Applicant:  ___________________________________________________</w:t>
      </w:r>
      <w:r w:rsidR="00D44FE4">
        <w:t>_ Please</w:t>
      </w:r>
      <w:r>
        <w:t xml:space="preserve"> Sign &amp; Date</w:t>
      </w:r>
    </w:p>
    <w:p w14:paraId="338EB652" w14:textId="77777777" w:rsidR="007F3672" w:rsidRDefault="007F3672" w:rsidP="000F0702"/>
    <w:p w14:paraId="338EB653" w14:textId="77777777" w:rsidR="001B4D5A" w:rsidRDefault="001B4D5A" w:rsidP="000F0702">
      <w:r>
        <w:t xml:space="preserve">Space requested:  8-ft table ________   16-ft L </w:t>
      </w:r>
      <w:r w:rsidR="00D44FE4">
        <w:t>table _</w:t>
      </w:r>
      <w:r>
        <w:t xml:space="preserve">_______   </w:t>
      </w:r>
      <w:r w:rsidR="00D44FE4">
        <w:t>Other _</w:t>
      </w:r>
      <w:r>
        <w:t>______</w:t>
      </w:r>
      <w:r w:rsidR="00D44FE4">
        <w:t>_ (</w:t>
      </w:r>
      <w:r>
        <w:t>Specify)</w:t>
      </w:r>
    </w:p>
    <w:p w14:paraId="338EB654" w14:textId="77777777" w:rsidR="007F3672" w:rsidRDefault="007F3672" w:rsidP="000F0702"/>
    <w:p w14:paraId="338EB655" w14:textId="77777777" w:rsidR="001B4D5A" w:rsidRDefault="001B4D5A" w:rsidP="000F0702">
      <w:r>
        <w:t xml:space="preserve">Deposit Made:  $ ________                      Balance Due:  </w:t>
      </w:r>
      <w:r w:rsidR="00D44FE4">
        <w:t>$ _</w:t>
      </w:r>
      <w:r>
        <w:t>______</w:t>
      </w:r>
    </w:p>
    <w:p w14:paraId="338EB656" w14:textId="77777777" w:rsidR="007F3672" w:rsidRDefault="007F3672" w:rsidP="000F0702"/>
    <w:p w14:paraId="338EB657" w14:textId="77777777" w:rsidR="001B4D5A" w:rsidRDefault="001B4D5A" w:rsidP="000F0702">
      <w:r>
        <w:t>Please Print Name &amp; Full Address:   ___________________________________</w:t>
      </w:r>
    </w:p>
    <w:p w14:paraId="338EB658" w14:textId="77777777" w:rsidR="001B4D5A" w:rsidRDefault="001B4D5A" w:rsidP="000F0702">
      <w:r>
        <w:t xml:space="preserve">                                                                ___________________________________</w:t>
      </w:r>
    </w:p>
    <w:p w14:paraId="338EB659" w14:textId="77777777" w:rsidR="001B4D5A" w:rsidRDefault="001B4D5A" w:rsidP="000F0702">
      <w:r>
        <w:t xml:space="preserve">                                                                ___________________________________</w:t>
      </w:r>
    </w:p>
    <w:p w14:paraId="338EB65A" w14:textId="77777777" w:rsidR="001B4D5A" w:rsidRDefault="001B4D5A" w:rsidP="000F0702"/>
    <w:p w14:paraId="338EB65B" w14:textId="77777777" w:rsidR="001B4D5A" w:rsidRDefault="001B4D5A" w:rsidP="000F0702">
      <w:r>
        <w:t>Daytime Telephone Number:  ______________________</w:t>
      </w:r>
      <w:r w:rsidR="00D44FE4">
        <w:t>_ Email</w:t>
      </w:r>
      <w:r>
        <w:t>: _______________________________</w:t>
      </w:r>
    </w:p>
    <w:p w14:paraId="338EB65C" w14:textId="77777777" w:rsidR="007F3672" w:rsidRDefault="007F3672" w:rsidP="000F0702"/>
    <w:p w14:paraId="338EB65D" w14:textId="77777777" w:rsidR="001B4D5A" w:rsidRDefault="001B4D5A" w:rsidP="000F0702">
      <w:r>
        <w:t>Only names listed will be permitted behind your table:</w:t>
      </w:r>
    </w:p>
    <w:p w14:paraId="338EB65E" w14:textId="77777777" w:rsidR="001B4D5A" w:rsidRDefault="001B4D5A" w:rsidP="000F0702">
      <w:r>
        <w:t>__________________________________</w:t>
      </w:r>
      <w:r>
        <w:tab/>
        <w:t>_________________________________</w:t>
      </w:r>
    </w:p>
    <w:p w14:paraId="338EB65F" w14:textId="77777777" w:rsidR="001B4D5A" w:rsidRDefault="001B4D5A" w:rsidP="000F0702">
      <w:r>
        <w:t>__________________________________</w:t>
      </w:r>
      <w:r>
        <w:tab/>
        <w:t>_________________________________</w:t>
      </w:r>
    </w:p>
    <w:p w14:paraId="338EB660" w14:textId="77777777" w:rsidR="001B4D5A" w:rsidRDefault="001B4D5A" w:rsidP="000F0702"/>
    <w:p w14:paraId="338EB661" w14:textId="77777777" w:rsidR="001B4D5A" w:rsidRDefault="001B4D5A" w:rsidP="000F0702">
      <w:r>
        <w:t xml:space="preserve">Approved:  ______________________ </w:t>
      </w:r>
      <w:r w:rsidR="00D44FE4">
        <w:t>Date _</w:t>
      </w:r>
      <w:r>
        <w:t>______</w:t>
      </w:r>
      <w:r w:rsidR="00D44FE4">
        <w:t>_ or _</w:t>
      </w:r>
      <w:r>
        <w:t>______________________</w:t>
      </w:r>
      <w:r w:rsidR="00D44FE4">
        <w:t>_ Date</w:t>
      </w:r>
      <w:r>
        <w:t xml:space="preserve"> _______</w:t>
      </w:r>
    </w:p>
    <w:p w14:paraId="338EB662" w14:textId="77777777" w:rsidR="001B4D5A" w:rsidRDefault="001B4D5A" w:rsidP="000F0702">
      <w:r>
        <w:tab/>
        <w:t xml:space="preserve">      Show Chairman: John Kolos (757)</w:t>
      </w:r>
      <w:r w:rsidR="00066FC9">
        <w:t xml:space="preserve"> </w:t>
      </w:r>
      <w:r>
        <w:t>331-1530</w:t>
      </w:r>
      <w:r w:rsidR="006B4D75">
        <w:t xml:space="preserve">         President: Fran Ryan (757) 436-1888</w:t>
      </w:r>
    </w:p>
    <w:p w14:paraId="338EB663" w14:textId="77777777" w:rsidR="006B4D75" w:rsidRDefault="006B4D75" w:rsidP="000F0702">
      <w:r>
        <w:tab/>
      </w:r>
      <w:r>
        <w:tab/>
        <w:t xml:space="preserve">Email: </w:t>
      </w:r>
      <w:r w:rsidRPr="00EB2C46">
        <w:t>john.kolos1790@gmail.com</w:t>
      </w:r>
      <w:r>
        <w:tab/>
      </w:r>
      <w:r>
        <w:tab/>
        <w:t xml:space="preserve">Email: </w:t>
      </w:r>
      <w:r w:rsidR="00AE335C">
        <w:t>fryan88f250@gmail.com</w:t>
      </w:r>
    </w:p>
    <w:p w14:paraId="338EB664" w14:textId="77777777" w:rsidR="00EB2C46" w:rsidRDefault="00EB2C46" w:rsidP="000F0702"/>
    <w:p w14:paraId="338EB665" w14:textId="77777777" w:rsidR="006B4D75" w:rsidRDefault="006B4D75" w:rsidP="000F0702">
      <w:r>
        <w:t>Please return both copies with a check made payable to:</w:t>
      </w:r>
      <w:r>
        <w:tab/>
        <w:t>Tidewater Coin Club</w:t>
      </w:r>
    </w:p>
    <w:p w14:paraId="338EB666" w14:textId="77777777" w:rsidR="006B4D75" w:rsidRDefault="006B4D75" w:rsidP="000F07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 O Box 5247</w:t>
      </w:r>
    </w:p>
    <w:p w14:paraId="338EB667" w14:textId="77777777" w:rsidR="006B4D75" w:rsidRDefault="006B4D75" w:rsidP="000F07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Virginia Beach, VA  23471-5247</w:t>
      </w:r>
    </w:p>
    <w:sectPr w:rsidR="006B4D75" w:rsidSect="00951EC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F55C4"/>
    <w:multiLevelType w:val="hybridMultilevel"/>
    <w:tmpl w:val="2C4CA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27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7DB"/>
    <w:rsid w:val="000077EA"/>
    <w:rsid w:val="000156AC"/>
    <w:rsid w:val="000302F4"/>
    <w:rsid w:val="00051536"/>
    <w:rsid w:val="000570D5"/>
    <w:rsid w:val="00066FC9"/>
    <w:rsid w:val="000A44E1"/>
    <w:rsid w:val="000C4246"/>
    <w:rsid w:val="000C4463"/>
    <w:rsid w:val="000F0702"/>
    <w:rsid w:val="000F7D99"/>
    <w:rsid w:val="00127A3F"/>
    <w:rsid w:val="00165BBD"/>
    <w:rsid w:val="001A67EE"/>
    <w:rsid w:val="001B4D5A"/>
    <w:rsid w:val="001B4FDE"/>
    <w:rsid w:val="001F0082"/>
    <w:rsid w:val="002174C8"/>
    <w:rsid w:val="0023316E"/>
    <w:rsid w:val="00250121"/>
    <w:rsid w:val="002A1BC4"/>
    <w:rsid w:val="002A7DDA"/>
    <w:rsid w:val="002F2EC3"/>
    <w:rsid w:val="002F744D"/>
    <w:rsid w:val="00320D39"/>
    <w:rsid w:val="00367453"/>
    <w:rsid w:val="003C0318"/>
    <w:rsid w:val="003E08E3"/>
    <w:rsid w:val="00416B7B"/>
    <w:rsid w:val="00432D8B"/>
    <w:rsid w:val="0048272B"/>
    <w:rsid w:val="005154A6"/>
    <w:rsid w:val="00545C93"/>
    <w:rsid w:val="005545CA"/>
    <w:rsid w:val="005C54DE"/>
    <w:rsid w:val="005D11CB"/>
    <w:rsid w:val="005F4F7F"/>
    <w:rsid w:val="005F7CC2"/>
    <w:rsid w:val="006131E4"/>
    <w:rsid w:val="0061614F"/>
    <w:rsid w:val="00654815"/>
    <w:rsid w:val="00671A59"/>
    <w:rsid w:val="00681DDE"/>
    <w:rsid w:val="006B4D75"/>
    <w:rsid w:val="006D307C"/>
    <w:rsid w:val="006E3BBA"/>
    <w:rsid w:val="00736279"/>
    <w:rsid w:val="0076458D"/>
    <w:rsid w:val="007A234E"/>
    <w:rsid w:val="007F3672"/>
    <w:rsid w:val="00813686"/>
    <w:rsid w:val="00840B15"/>
    <w:rsid w:val="008B7A11"/>
    <w:rsid w:val="008C012D"/>
    <w:rsid w:val="008C4031"/>
    <w:rsid w:val="0091522A"/>
    <w:rsid w:val="00936D21"/>
    <w:rsid w:val="00951EC7"/>
    <w:rsid w:val="00963431"/>
    <w:rsid w:val="009737D1"/>
    <w:rsid w:val="009D2025"/>
    <w:rsid w:val="009E67AF"/>
    <w:rsid w:val="009E77F4"/>
    <w:rsid w:val="00A80941"/>
    <w:rsid w:val="00A83141"/>
    <w:rsid w:val="00AB78B4"/>
    <w:rsid w:val="00AD207D"/>
    <w:rsid w:val="00AD7C54"/>
    <w:rsid w:val="00AE335C"/>
    <w:rsid w:val="00B01D84"/>
    <w:rsid w:val="00BC33A8"/>
    <w:rsid w:val="00BC67DB"/>
    <w:rsid w:val="00C17028"/>
    <w:rsid w:val="00C208FD"/>
    <w:rsid w:val="00C4644F"/>
    <w:rsid w:val="00CF1F9F"/>
    <w:rsid w:val="00CF6D28"/>
    <w:rsid w:val="00D05607"/>
    <w:rsid w:val="00D44FE4"/>
    <w:rsid w:val="00D617F5"/>
    <w:rsid w:val="00D9418F"/>
    <w:rsid w:val="00DB3723"/>
    <w:rsid w:val="00DC1903"/>
    <w:rsid w:val="00DD1EC0"/>
    <w:rsid w:val="00E614D8"/>
    <w:rsid w:val="00E859FE"/>
    <w:rsid w:val="00EA560C"/>
    <w:rsid w:val="00EB2C46"/>
    <w:rsid w:val="00EC3537"/>
    <w:rsid w:val="00ED582B"/>
    <w:rsid w:val="00F467F2"/>
    <w:rsid w:val="00F5176E"/>
    <w:rsid w:val="00FA4E89"/>
    <w:rsid w:val="00FA7DD4"/>
    <w:rsid w:val="00F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B63E"/>
  <w15:docId w15:val="{23CA6882-E253-4B4D-B0C1-1AE75A5C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7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6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Kolos</cp:lastModifiedBy>
  <cp:revision>4</cp:revision>
  <cp:lastPrinted>2024-10-08T10:29:00Z</cp:lastPrinted>
  <dcterms:created xsi:type="dcterms:W3CDTF">2024-10-08T10:29:00Z</dcterms:created>
  <dcterms:modified xsi:type="dcterms:W3CDTF">2024-10-09T14:11:00Z</dcterms:modified>
</cp:coreProperties>
</file>